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3" w:rsidRPr="00171D43" w:rsidRDefault="00171D43" w:rsidP="00171D43">
      <w:pPr>
        <w:spacing w:after="0"/>
        <w:jc w:val="right"/>
        <w:rPr>
          <w:sz w:val="28"/>
          <w:szCs w:val="28"/>
        </w:rPr>
      </w:pPr>
      <w:r w:rsidRPr="00171D43">
        <w:rPr>
          <w:sz w:val="28"/>
          <w:szCs w:val="28"/>
        </w:rPr>
        <w:t>Министру культуры РФ</w:t>
      </w:r>
    </w:p>
    <w:p w:rsidR="00171D43" w:rsidRPr="00171D43" w:rsidRDefault="00171D43" w:rsidP="00171D43">
      <w:pPr>
        <w:spacing w:after="0"/>
        <w:jc w:val="right"/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В.Р.Мединскому</w:t>
      </w:r>
      <w:proofErr w:type="spellEnd"/>
    </w:p>
    <w:p w:rsidR="00171D43" w:rsidRPr="00171D43" w:rsidRDefault="00171D43" w:rsidP="00171D43">
      <w:pPr>
        <w:spacing w:after="0"/>
        <w:jc w:val="right"/>
        <w:rPr>
          <w:sz w:val="28"/>
          <w:szCs w:val="28"/>
        </w:rPr>
      </w:pPr>
    </w:p>
    <w:p w:rsidR="00171D43" w:rsidRPr="00171D43" w:rsidRDefault="00171D43" w:rsidP="00171D43">
      <w:pPr>
        <w:spacing w:after="0"/>
        <w:jc w:val="right"/>
        <w:rPr>
          <w:sz w:val="28"/>
          <w:szCs w:val="28"/>
        </w:rPr>
      </w:pPr>
      <w:r w:rsidRPr="00171D43">
        <w:rPr>
          <w:sz w:val="28"/>
          <w:szCs w:val="28"/>
        </w:rPr>
        <w:t>Копия: директору Департамента</w:t>
      </w:r>
    </w:p>
    <w:p w:rsidR="00171D43" w:rsidRPr="00171D43" w:rsidRDefault="00171D43" w:rsidP="00171D43">
      <w:pPr>
        <w:spacing w:after="0"/>
        <w:jc w:val="right"/>
        <w:rPr>
          <w:sz w:val="28"/>
          <w:szCs w:val="28"/>
        </w:rPr>
      </w:pPr>
      <w:r w:rsidRPr="00171D43">
        <w:rPr>
          <w:sz w:val="28"/>
          <w:szCs w:val="28"/>
        </w:rPr>
        <w:t>культурного наследия</w:t>
      </w:r>
    </w:p>
    <w:p w:rsidR="00171D43" w:rsidRPr="00171D43" w:rsidRDefault="00171D43" w:rsidP="00171D43">
      <w:pPr>
        <w:spacing w:after="0"/>
        <w:jc w:val="right"/>
        <w:rPr>
          <w:sz w:val="28"/>
          <w:szCs w:val="28"/>
        </w:rPr>
      </w:pPr>
      <w:r w:rsidRPr="00171D43">
        <w:rPr>
          <w:sz w:val="28"/>
          <w:szCs w:val="28"/>
        </w:rPr>
        <w:t>Министерства культуры РФ</w:t>
      </w:r>
    </w:p>
    <w:p w:rsidR="00171D43" w:rsidRPr="00171D43" w:rsidRDefault="00171D43" w:rsidP="00171D43">
      <w:pPr>
        <w:spacing w:after="0"/>
        <w:jc w:val="right"/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М.А.Брызгалову</w:t>
      </w:r>
      <w:proofErr w:type="spellEnd"/>
    </w:p>
    <w:p w:rsidR="00171D43" w:rsidRPr="00171D43" w:rsidRDefault="00171D43" w:rsidP="00171D43">
      <w:pPr>
        <w:rPr>
          <w:sz w:val="28"/>
          <w:szCs w:val="28"/>
        </w:rPr>
      </w:pPr>
    </w:p>
    <w:p w:rsidR="00171D43" w:rsidRPr="00171D43" w:rsidRDefault="00171D43" w:rsidP="00171D43">
      <w:pPr>
        <w:jc w:val="center"/>
        <w:rPr>
          <w:sz w:val="28"/>
          <w:szCs w:val="28"/>
        </w:rPr>
      </w:pPr>
      <w:r w:rsidRPr="00171D43">
        <w:rPr>
          <w:sz w:val="28"/>
          <w:szCs w:val="28"/>
        </w:rPr>
        <w:t>Уважаемый Владимир Ростиславович!</w:t>
      </w:r>
    </w:p>
    <w:p w:rsidR="00171D43" w:rsidRPr="00171D43" w:rsidRDefault="00171D43" w:rsidP="00171D43">
      <w:pPr>
        <w:rPr>
          <w:sz w:val="28"/>
          <w:szCs w:val="28"/>
        </w:rPr>
      </w:pPr>
    </w:p>
    <w:p w:rsidR="00171D43" w:rsidRPr="00171D43" w:rsidRDefault="00171D43" w:rsidP="00171D43">
      <w:pPr>
        <w:jc w:val="both"/>
        <w:rPr>
          <w:sz w:val="28"/>
          <w:szCs w:val="28"/>
        </w:rPr>
      </w:pPr>
      <w:r w:rsidRPr="00171D43">
        <w:rPr>
          <w:sz w:val="28"/>
          <w:szCs w:val="28"/>
        </w:rPr>
        <w:t xml:space="preserve">Директор Департамента культурного наследия </w:t>
      </w:r>
      <w:proofErr w:type="spellStart"/>
      <w:r w:rsidRPr="00171D43">
        <w:rPr>
          <w:sz w:val="28"/>
          <w:szCs w:val="28"/>
        </w:rPr>
        <w:t>М.А.Брызгалов</w:t>
      </w:r>
      <w:proofErr w:type="spellEnd"/>
      <w:r w:rsidRPr="00171D43">
        <w:rPr>
          <w:sz w:val="28"/>
          <w:szCs w:val="28"/>
        </w:rPr>
        <w:t xml:space="preserve"> направил Президенту Международного Центра Рерихов (МЦР) </w:t>
      </w:r>
      <w:proofErr w:type="spellStart"/>
      <w:r w:rsidRPr="00171D43">
        <w:rPr>
          <w:sz w:val="28"/>
          <w:szCs w:val="28"/>
        </w:rPr>
        <w:t>А.П.Лосюкову</w:t>
      </w:r>
      <w:proofErr w:type="spellEnd"/>
      <w:r w:rsidRPr="00171D43">
        <w:rPr>
          <w:sz w:val="28"/>
          <w:szCs w:val="28"/>
        </w:rPr>
        <w:t xml:space="preserve"> письмо от 8.07.2015 г. </w:t>
      </w:r>
      <w:r w:rsidRPr="00E9748E">
        <w:t>(</w:t>
      </w:r>
      <w:r w:rsidR="00E9748E">
        <w:t xml:space="preserve">см. </w:t>
      </w:r>
      <w:bookmarkStart w:id="0" w:name="_GoBack"/>
      <w:bookmarkEnd w:id="0"/>
      <w:r w:rsidR="004818C2" w:rsidRPr="00E9748E">
        <w:rPr>
          <w:lang w:val="en-US"/>
        </w:rPr>
        <w:t>h</w:t>
      </w:r>
      <w:proofErr w:type="spellStart"/>
      <w:r w:rsidRPr="00E9748E">
        <w:t>ttp</w:t>
      </w:r>
      <w:proofErr w:type="spellEnd"/>
      <w:r w:rsidRPr="00E9748E">
        <w:t>://www.icr.su/</w:t>
      </w:r>
      <w:proofErr w:type="spellStart"/>
      <w:r w:rsidRPr="00E9748E">
        <w:t>upload</w:t>
      </w:r>
      <w:proofErr w:type="spellEnd"/>
      <w:r w:rsidRPr="00E9748E">
        <w:t>/</w:t>
      </w:r>
      <w:proofErr w:type="spellStart"/>
      <w:r w:rsidRPr="00E9748E">
        <w:t>pdf</w:t>
      </w:r>
      <w:proofErr w:type="spellEnd"/>
      <w:r w:rsidRPr="00E9748E">
        <w:t>/13.07.2015_M.A.Bryzgalov.pdf),</w:t>
      </w:r>
      <w:r w:rsidRPr="00171D43">
        <w:rPr>
          <w:sz w:val="28"/>
          <w:szCs w:val="28"/>
        </w:rPr>
        <w:t xml:space="preserve">  которое вызывает у нас тревогу за будущую судьбу общественного Центра-Музея имени Н.К.Рериха.</w:t>
      </w:r>
    </w:p>
    <w:p w:rsidR="00171D43" w:rsidRPr="00171D43" w:rsidRDefault="00171D43" w:rsidP="00171D43">
      <w:pPr>
        <w:jc w:val="both"/>
        <w:rPr>
          <w:sz w:val="28"/>
          <w:szCs w:val="28"/>
        </w:rPr>
      </w:pPr>
      <w:r w:rsidRPr="00171D43">
        <w:rPr>
          <w:sz w:val="28"/>
          <w:szCs w:val="28"/>
        </w:rPr>
        <w:t xml:space="preserve">В своём письме </w:t>
      </w:r>
      <w:proofErr w:type="spellStart"/>
      <w:r w:rsidRPr="00171D43">
        <w:rPr>
          <w:sz w:val="28"/>
          <w:szCs w:val="28"/>
        </w:rPr>
        <w:t>М.А.Брызгалов</w:t>
      </w:r>
      <w:proofErr w:type="spellEnd"/>
      <w:r w:rsidRPr="00171D43">
        <w:rPr>
          <w:sz w:val="28"/>
          <w:szCs w:val="28"/>
        </w:rPr>
        <w:t xml:space="preserve"> выражает намерение Министерства культуры РФ осуществить огосударствление культурного наследия семьи Рерихов, находящегося в Международном Центре Рерихов, что является нарушением воли Святослава Николаевича Рериха.</w:t>
      </w:r>
    </w:p>
    <w:p w:rsidR="00171D43" w:rsidRPr="00171D43" w:rsidRDefault="00171D43" w:rsidP="00171D43">
      <w:pPr>
        <w:jc w:val="both"/>
        <w:rPr>
          <w:sz w:val="28"/>
          <w:szCs w:val="28"/>
        </w:rPr>
      </w:pPr>
      <w:proofErr w:type="gramStart"/>
      <w:r w:rsidRPr="00171D43">
        <w:rPr>
          <w:sz w:val="28"/>
          <w:szCs w:val="28"/>
        </w:rPr>
        <w:t xml:space="preserve">Как известно, передавая на Родину наследие своих родителей, </w:t>
      </w:r>
      <w:proofErr w:type="spellStart"/>
      <w:r w:rsidRPr="00171D43">
        <w:rPr>
          <w:sz w:val="28"/>
          <w:szCs w:val="28"/>
        </w:rPr>
        <w:t>С.Н.Рерих</w:t>
      </w:r>
      <w:proofErr w:type="spellEnd"/>
      <w:r w:rsidRPr="00171D43">
        <w:rPr>
          <w:sz w:val="28"/>
          <w:szCs w:val="28"/>
        </w:rPr>
        <w:t xml:space="preserve"> выдвинул концепцию будущего музея, согласно которой музей имени Н.К.Рериха должен иметь статус общественной организации (</w:t>
      </w:r>
      <w:r w:rsidRPr="00171D43">
        <w:t>см. статью «Медлить нельзя!».</w:t>
      </w:r>
      <w:proofErr w:type="gramEnd"/>
      <w:r w:rsidRPr="00171D43">
        <w:t xml:space="preserve"> </w:t>
      </w:r>
      <w:proofErr w:type="gramStart"/>
      <w:r w:rsidRPr="00171D43">
        <w:t>Газета «Советская культура». 29 июля 1989 г.).</w:t>
      </w:r>
      <w:proofErr w:type="gramEnd"/>
    </w:p>
    <w:p w:rsidR="00171D43" w:rsidRPr="00171D43" w:rsidRDefault="00171D43" w:rsidP="00171D43">
      <w:pPr>
        <w:jc w:val="both"/>
      </w:pPr>
      <w:r w:rsidRPr="00171D43">
        <w:rPr>
          <w:sz w:val="28"/>
          <w:szCs w:val="28"/>
        </w:rPr>
        <w:t xml:space="preserve">В связи с распадом СССР Советский Фонд Рерихов, которому </w:t>
      </w:r>
      <w:proofErr w:type="spellStart"/>
      <w:r w:rsidRPr="00171D43">
        <w:rPr>
          <w:sz w:val="28"/>
          <w:szCs w:val="28"/>
        </w:rPr>
        <w:t>С.Н.Рерих</w:t>
      </w:r>
      <w:proofErr w:type="spellEnd"/>
      <w:r w:rsidRPr="00171D43">
        <w:rPr>
          <w:sz w:val="28"/>
          <w:szCs w:val="28"/>
        </w:rPr>
        <w:t xml:space="preserve"> завещал наследие Рерихов, был переименован в Международный Центр Рерихов. </w:t>
      </w:r>
      <w:proofErr w:type="spellStart"/>
      <w:r w:rsidRPr="00171D43">
        <w:rPr>
          <w:sz w:val="28"/>
          <w:szCs w:val="28"/>
        </w:rPr>
        <w:t>С.Н.Рерих</w:t>
      </w:r>
      <w:proofErr w:type="spellEnd"/>
      <w:r w:rsidRPr="00171D43">
        <w:rPr>
          <w:sz w:val="28"/>
          <w:szCs w:val="28"/>
        </w:rPr>
        <w:t xml:space="preserve"> в письме Президенту России </w:t>
      </w:r>
      <w:proofErr w:type="spellStart"/>
      <w:r w:rsidRPr="00171D43">
        <w:rPr>
          <w:sz w:val="28"/>
          <w:szCs w:val="28"/>
        </w:rPr>
        <w:t>Б.Н.Ельцину</w:t>
      </w:r>
      <w:proofErr w:type="spellEnd"/>
      <w:r w:rsidRPr="00171D43">
        <w:rPr>
          <w:sz w:val="28"/>
          <w:szCs w:val="28"/>
        </w:rPr>
        <w:t xml:space="preserve"> указывал, что МЦР создан по его инициативе и что </w:t>
      </w:r>
      <w:proofErr w:type="spellStart"/>
      <w:r w:rsidRPr="00171D43">
        <w:rPr>
          <w:sz w:val="28"/>
          <w:szCs w:val="28"/>
        </w:rPr>
        <w:t>С.Н.Рерих</w:t>
      </w:r>
      <w:proofErr w:type="spellEnd"/>
      <w:r w:rsidRPr="00171D43">
        <w:rPr>
          <w:sz w:val="28"/>
          <w:szCs w:val="28"/>
        </w:rPr>
        <w:t xml:space="preserve">  является Почётным Президентом Центра. Кроме того, Святослав Николаевич просил </w:t>
      </w:r>
      <w:proofErr w:type="spellStart"/>
      <w:r w:rsidRPr="00171D43">
        <w:rPr>
          <w:sz w:val="28"/>
          <w:szCs w:val="28"/>
        </w:rPr>
        <w:t>Б.Н.Ельцина</w:t>
      </w:r>
      <w:proofErr w:type="spellEnd"/>
      <w:r w:rsidRPr="00171D43">
        <w:rPr>
          <w:sz w:val="28"/>
          <w:szCs w:val="28"/>
        </w:rPr>
        <w:t xml:space="preserve"> содействовать передаче МЦР большой коллекции картин Рерихов, «которая долгое время находилась в ведении Министерства культуры СССР. Теперь эту выставку незаконно удерживает Музей искусств народов Востока» </w:t>
      </w:r>
      <w:r w:rsidRPr="00171D43">
        <w:t>(«Защитим имя и наследие Рерихов»</w:t>
      </w:r>
      <w:proofErr w:type="gramStart"/>
      <w:r w:rsidRPr="00171D43">
        <w:t>.Т</w:t>
      </w:r>
      <w:proofErr w:type="gramEnd"/>
      <w:r w:rsidRPr="00171D43">
        <w:t xml:space="preserve">.1. </w:t>
      </w:r>
      <w:proofErr w:type="gramStart"/>
      <w:r w:rsidRPr="00171D43">
        <w:t>М.:МЦР. 2001 г., с. 230).</w:t>
      </w:r>
      <w:proofErr w:type="gramEnd"/>
    </w:p>
    <w:p w:rsidR="00171D43" w:rsidRPr="00171D43" w:rsidRDefault="001213DF" w:rsidP="00171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уже более четверти века </w:t>
      </w:r>
      <w:r w:rsidR="00171D43" w:rsidRPr="00171D43">
        <w:rPr>
          <w:sz w:val="28"/>
          <w:szCs w:val="28"/>
        </w:rPr>
        <w:t xml:space="preserve">Международный Центр Рерихов и общественный Музей имени Н.К.Рериха неукоснительно следуют </w:t>
      </w:r>
      <w:r w:rsidR="00171D43" w:rsidRPr="00171D43">
        <w:rPr>
          <w:sz w:val="28"/>
          <w:szCs w:val="28"/>
        </w:rPr>
        <w:lastRenderedPageBreak/>
        <w:t xml:space="preserve">исполнению волеизъявления Святослава Рериха. Согласно предложенной им концепции Музей ведёт широкую культурно-просветительскую деятельность, направленную на сохранение, научное изучение и популяризацию наследия семьи Рерихов. </w:t>
      </w:r>
      <w:r w:rsidR="001E04BA">
        <w:rPr>
          <w:sz w:val="28"/>
          <w:szCs w:val="28"/>
        </w:rPr>
        <w:t>В своё время</w:t>
      </w:r>
      <w:r w:rsidR="00171D43" w:rsidRPr="00171D43">
        <w:rPr>
          <w:sz w:val="28"/>
          <w:szCs w:val="28"/>
        </w:rPr>
        <w:t xml:space="preserve"> Ваш предшественник на посту министра культуры, </w:t>
      </w:r>
      <w:proofErr w:type="spellStart"/>
      <w:r w:rsidR="00171D43" w:rsidRPr="00171D43">
        <w:rPr>
          <w:sz w:val="28"/>
          <w:szCs w:val="28"/>
        </w:rPr>
        <w:t>А.А.Авдеев</w:t>
      </w:r>
      <w:proofErr w:type="spellEnd"/>
      <w:r w:rsidR="00171D43" w:rsidRPr="00171D43">
        <w:rPr>
          <w:sz w:val="28"/>
          <w:szCs w:val="28"/>
        </w:rPr>
        <w:t>, неоднократно публично отмечал большое значение деятельности Центра-Музея имени Н.К.Рериха для российской культуры.</w:t>
      </w:r>
    </w:p>
    <w:p w:rsidR="00E9748E" w:rsidRDefault="00171D43" w:rsidP="00171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816A5" w:rsidRPr="007816A5">
        <w:rPr>
          <w:sz w:val="28"/>
          <w:szCs w:val="28"/>
        </w:rPr>
        <w:t> </w:t>
      </w:r>
      <w:r w:rsidR="00E9748E">
        <w:rPr>
          <w:sz w:val="28"/>
          <w:szCs w:val="28"/>
        </w:rPr>
        <w:t>м</w:t>
      </w:r>
      <w:r w:rsidR="007816A5" w:rsidRPr="007816A5">
        <w:rPr>
          <w:sz w:val="28"/>
          <w:szCs w:val="28"/>
        </w:rPr>
        <w:t>ногогранная работа Музея имени Н.К.Рериха и проводимый им при поддержке общественности Международный выставочный проект «Пакт Рериха. История и современность»</w:t>
      </w:r>
      <w:r w:rsidR="00E9748E">
        <w:rPr>
          <w:sz w:val="28"/>
          <w:szCs w:val="28"/>
        </w:rPr>
        <w:t xml:space="preserve"> </w:t>
      </w:r>
      <w:r w:rsidR="007816A5" w:rsidRPr="007816A5">
        <w:rPr>
          <w:sz w:val="28"/>
          <w:szCs w:val="28"/>
        </w:rPr>
        <w:t>получили заслуженную признательность со стороны Генерального Секретаря ООН Пан Ги Муна и Генерального директора ЮНЕСКО Ирины Боковой.</w:t>
      </w:r>
      <w:r w:rsidR="007816A5">
        <w:rPr>
          <w:sz w:val="28"/>
          <w:szCs w:val="28"/>
        </w:rPr>
        <w:t xml:space="preserve"> </w:t>
      </w:r>
    </w:p>
    <w:p w:rsidR="00171D43" w:rsidRPr="00171D43" w:rsidRDefault="00171D43" w:rsidP="00171D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Высокими государственными наградами </w:t>
      </w:r>
      <w:r w:rsidRPr="00171D43">
        <w:rPr>
          <w:sz w:val="28"/>
          <w:szCs w:val="28"/>
        </w:rPr>
        <w:t>– орденом Дружбы и орденом «За заслуги перед Отечеством IV степени»</w:t>
      </w:r>
      <w:r>
        <w:rPr>
          <w:sz w:val="28"/>
          <w:szCs w:val="28"/>
        </w:rPr>
        <w:t xml:space="preserve">  - </w:t>
      </w:r>
      <w:r w:rsidRPr="00171D43">
        <w:rPr>
          <w:sz w:val="28"/>
          <w:szCs w:val="28"/>
        </w:rPr>
        <w:t xml:space="preserve">за большой вклад в развитие музееведения и сохранение наследия Рерихов </w:t>
      </w:r>
      <w:r>
        <w:rPr>
          <w:sz w:val="28"/>
          <w:szCs w:val="28"/>
        </w:rPr>
        <w:t>отмечена генеральный директор Музея имени Н.К.Рериха Л.В.Шапошникова.</w:t>
      </w:r>
      <w:r w:rsidRPr="00171D43">
        <w:rPr>
          <w:sz w:val="28"/>
          <w:szCs w:val="28"/>
        </w:rPr>
        <w:t xml:space="preserve"> </w:t>
      </w:r>
      <w:proofErr w:type="gramEnd"/>
    </w:p>
    <w:p w:rsidR="00171D43" w:rsidRPr="00171D43" w:rsidRDefault="00171D43" w:rsidP="00171D43">
      <w:pPr>
        <w:jc w:val="both"/>
        <w:rPr>
          <w:sz w:val="28"/>
          <w:szCs w:val="28"/>
        </w:rPr>
      </w:pPr>
      <w:r w:rsidRPr="00171D43">
        <w:rPr>
          <w:sz w:val="28"/>
          <w:szCs w:val="28"/>
        </w:rPr>
        <w:t xml:space="preserve">Действия </w:t>
      </w:r>
      <w:r w:rsidR="00835F4E">
        <w:rPr>
          <w:sz w:val="28"/>
          <w:szCs w:val="28"/>
        </w:rPr>
        <w:t>же н</w:t>
      </w:r>
      <w:r w:rsidRPr="00171D43">
        <w:rPr>
          <w:sz w:val="28"/>
          <w:szCs w:val="28"/>
        </w:rPr>
        <w:t xml:space="preserve">ынешнего руководства Министерства культуры РФ, направленные на присвоение принадлежащего Международному Центру Рерихов </w:t>
      </w:r>
      <w:proofErr w:type="spellStart"/>
      <w:r w:rsidRPr="00171D43">
        <w:rPr>
          <w:sz w:val="28"/>
          <w:szCs w:val="28"/>
        </w:rPr>
        <w:t>рериховского</w:t>
      </w:r>
      <w:proofErr w:type="spellEnd"/>
      <w:r w:rsidRPr="00171D43">
        <w:rPr>
          <w:sz w:val="28"/>
          <w:szCs w:val="28"/>
        </w:rPr>
        <w:t xml:space="preserve"> наследия, указывают на то, что Министерство </w:t>
      </w:r>
      <w:r w:rsidR="0051609D">
        <w:rPr>
          <w:sz w:val="28"/>
          <w:szCs w:val="28"/>
        </w:rPr>
        <w:t>поставило своей целью</w:t>
      </w:r>
      <w:r w:rsidRPr="00171D43">
        <w:rPr>
          <w:sz w:val="28"/>
          <w:szCs w:val="28"/>
        </w:rPr>
        <w:t xml:space="preserve"> разрушить общественный Музей имени Н.К.Рериха, а также его эволюционную деятельность, способствующую развитию общественной формы культуры в России.</w:t>
      </w:r>
    </w:p>
    <w:p w:rsidR="00171D43" w:rsidRPr="00171D43" w:rsidRDefault="00171D43" w:rsidP="00171D43">
      <w:pPr>
        <w:jc w:val="both"/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Рериховские</w:t>
      </w:r>
      <w:proofErr w:type="spellEnd"/>
      <w:r w:rsidRPr="00171D43">
        <w:rPr>
          <w:sz w:val="28"/>
          <w:szCs w:val="28"/>
        </w:rPr>
        <w:t xml:space="preserve"> организации Кузбасса поддерживают культурно-просветительскую деятельность Международного Центра Рериха и выражают его коллективу солидарность в отстаивании общественного статуса Центра-Музея</w:t>
      </w:r>
      <w:r w:rsidR="007817D1">
        <w:rPr>
          <w:sz w:val="28"/>
          <w:szCs w:val="28"/>
        </w:rPr>
        <w:t>,</w:t>
      </w:r>
      <w:r w:rsidRPr="00171D43">
        <w:rPr>
          <w:sz w:val="28"/>
          <w:szCs w:val="28"/>
        </w:rPr>
        <w:t xml:space="preserve"> согласно исполнени</w:t>
      </w:r>
      <w:r w:rsidR="0051609D">
        <w:rPr>
          <w:sz w:val="28"/>
          <w:szCs w:val="28"/>
        </w:rPr>
        <w:t>ю</w:t>
      </w:r>
      <w:r w:rsidRPr="00171D43">
        <w:rPr>
          <w:sz w:val="28"/>
          <w:szCs w:val="28"/>
        </w:rPr>
        <w:t xml:space="preserve"> воли дарителя - Святослава Николаевича Рериха.</w:t>
      </w:r>
    </w:p>
    <w:p w:rsidR="00171D43" w:rsidRPr="00171D43" w:rsidRDefault="00171D43" w:rsidP="00171D43">
      <w:pPr>
        <w:jc w:val="both"/>
        <w:rPr>
          <w:sz w:val="28"/>
          <w:szCs w:val="28"/>
        </w:rPr>
      </w:pPr>
      <w:r w:rsidRPr="00171D43">
        <w:rPr>
          <w:sz w:val="28"/>
          <w:szCs w:val="28"/>
        </w:rPr>
        <w:t xml:space="preserve">В связи с попытками разрушить Центр-Музей имени Н.К.Рериха мы решительно требуем от руководства Министерства культуры: </w:t>
      </w:r>
    </w:p>
    <w:p w:rsidR="00171D43" w:rsidRPr="00171D43" w:rsidRDefault="00171D43" w:rsidP="00171D43">
      <w:pPr>
        <w:jc w:val="both"/>
        <w:rPr>
          <w:sz w:val="28"/>
          <w:szCs w:val="28"/>
        </w:rPr>
      </w:pPr>
      <w:r w:rsidRPr="00171D43">
        <w:rPr>
          <w:sz w:val="28"/>
          <w:szCs w:val="28"/>
        </w:rPr>
        <w:t xml:space="preserve">1. Прекратить давление на судебные инстанции, </w:t>
      </w:r>
      <w:r w:rsidR="007816A5">
        <w:rPr>
          <w:sz w:val="28"/>
          <w:szCs w:val="28"/>
        </w:rPr>
        <w:t>в результате чего они</w:t>
      </w:r>
      <w:r w:rsidRPr="00171D43">
        <w:rPr>
          <w:sz w:val="28"/>
          <w:szCs w:val="28"/>
        </w:rPr>
        <w:t xml:space="preserve"> приняли решение, игнорирующее завещательные документы С.Н.Рериха (в частности, заве</w:t>
      </w:r>
      <w:r w:rsidR="007816A5">
        <w:rPr>
          <w:sz w:val="28"/>
          <w:szCs w:val="28"/>
        </w:rPr>
        <w:t>ренное</w:t>
      </w:r>
      <w:r w:rsidRPr="00171D43">
        <w:rPr>
          <w:sz w:val="28"/>
          <w:szCs w:val="28"/>
        </w:rPr>
        <w:t xml:space="preserve"> нотариусом распоряжение от 22.10.1992 г.)</w:t>
      </w:r>
    </w:p>
    <w:p w:rsidR="00171D43" w:rsidRPr="00171D43" w:rsidRDefault="00171D43" w:rsidP="00171D43">
      <w:pPr>
        <w:jc w:val="both"/>
        <w:rPr>
          <w:sz w:val="28"/>
          <w:szCs w:val="28"/>
        </w:rPr>
      </w:pPr>
      <w:r w:rsidRPr="00171D43">
        <w:rPr>
          <w:sz w:val="28"/>
          <w:szCs w:val="28"/>
        </w:rPr>
        <w:lastRenderedPageBreak/>
        <w:t>2. Прекратить попытки рейдерского захвата культурного наследия семьи Рерихов, хранящегося в Международном Центре-Музее имени Н.К.Рериха, не мешать его работе.</w:t>
      </w:r>
    </w:p>
    <w:p w:rsidR="00171D43" w:rsidRPr="00171D43" w:rsidRDefault="00171D43" w:rsidP="00171D43">
      <w:pPr>
        <w:jc w:val="both"/>
        <w:rPr>
          <w:sz w:val="28"/>
          <w:szCs w:val="28"/>
        </w:rPr>
      </w:pPr>
      <w:r w:rsidRPr="00171D43">
        <w:rPr>
          <w:sz w:val="28"/>
          <w:szCs w:val="28"/>
        </w:rPr>
        <w:t>3. Передать Международному Центру Рерихов коллекцию из 288 картин, незаконно удерживаемую Государственным Музеем Востока.</w:t>
      </w:r>
    </w:p>
    <w:p w:rsidR="00171D43" w:rsidRPr="00171D43" w:rsidRDefault="00171D43" w:rsidP="00171D43">
      <w:pPr>
        <w:rPr>
          <w:sz w:val="28"/>
          <w:szCs w:val="28"/>
        </w:rPr>
      </w:pPr>
    </w:p>
    <w:p w:rsidR="00171D43" w:rsidRP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А.Д.Лобачевский</w:t>
      </w:r>
      <w:proofErr w:type="spellEnd"/>
      <w:r w:rsidRPr="00171D43">
        <w:rPr>
          <w:sz w:val="28"/>
          <w:szCs w:val="28"/>
        </w:rPr>
        <w:t>, председатель Кемеровской общественной организации «</w:t>
      </w:r>
      <w:proofErr w:type="spellStart"/>
      <w:r w:rsidRPr="00171D43">
        <w:rPr>
          <w:sz w:val="28"/>
          <w:szCs w:val="28"/>
        </w:rPr>
        <w:t>Рериховское</w:t>
      </w:r>
      <w:proofErr w:type="spellEnd"/>
      <w:r w:rsidRPr="00171D43">
        <w:rPr>
          <w:sz w:val="28"/>
          <w:szCs w:val="28"/>
        </w:rPr>
        <w:t xml:space="preserve"> общество </w:t>
      </w:r>
      <w:proofErr w:type="spellStart"/>
      <w:r w:rsidRPr="00171D43">
        <w:rPr>
          <w:sz w:val="28"/>
          <w:szCs w:val="28"/>
        </w:rPr>
        <w:t>Майтри</w:t>
      </w:r>
      <w:proofErr w:type="spellEnd"/>
      <w:r w:rsidRPr="00171D43">
        <w:rPr>
          <w:sz w:val="28"/>
          <w:szCs w:val="28"/>
        </w:rPr>
        <w:t>»;</w:t>
      </w:r>
    </w:p>
    <w:p w:rsidR="00171D43" w:rsidRP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Е.С.Кулакова</w:t>
      </w:r>
      <w:proofErr w:type="spellEnd"/>
      <w:r w:rsidRPr="00171D43">
        <w:rPr>
          <w:sz w:val="28"/>
          <w:szCs w:val="28"/>
        </w:rPr>
        <w:t>, председатель Новокузнецкого городского Рериховского общества;</w:t>
      </w:r>
    </w:p>
    <w:p w:rsidR="00171D43" w:rsidRP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В.А.Владимиров</w:t>
      </w:r>
      <w:proofErr w:type="spellEnd"/>
      <w:r w:rsidRPr="00171D43">
        <w:rPr>
          <w:sz w:val="28"/>
          <w:szCs w:val="28"/>
        </w:rPr>
        <w:t>, председатель Прокопьевского городского Рериховского общества;</w:t>
      </w:r>
    </w:p>
    <w:p w:rsidR="00171D43" w:rsidRP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В.Л.Рожков</w:t>
      </w:r>
      <w:proofErr w:type="spellEnd"/>
      <w:r w:rsidRPr="00171D43">
        <w:rPr>
          <w:sz w:val="28"/>
          <w:szCs w:val="28"/>
        </w:rPr>
        <w:t>, председатель Прокопьевского городского Рериховского общества «Познание»;</w:t>
      </w:r>
    </w:p>
    <w:p w:rsidR="00171D43" w:rsidRP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И.Л.Мершина</w:t>
      </w:r>
      <w:proofErr w:type="spellEnd"/>
      <w:r w:rsidRPr="00171D43">
        <w:rPr>
          <w:sz w:val="28"/>
          <w:szCs w:val="28"/>
        </w:rPr>
        <w:t>, председатель Рериховского общества г. Анжеро-Судженска;</w:t>
      </w:r>
    </w:p>
    <w:p w:rsidR="00171D43" w:rsidRP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А.А.Гаврин</w:t>
      </w:r>
      <w:proofErr w:type="spellEnd"/>
      <w:r w:rsidRPr="00171D43">
        <w:rPr>
          <w:sz w:val="28"/>
          <w:szCs w:val="28"/>
        </w:rPr>
        <w:t>, председатель общественной организации «</w:t>
      </w:r>
      <w:proofErr w:type="spellStart"/>
      <w:r w:rsidRPr="00171D43">
        <w:rPr>
          <w:sz w:val="28"/>
          <w:szCs w:val="28"/>
        </w:rPr>
        <w:t>Рериховское</w:t>
      </w:r>
      <w:proofErr w:type="spellEnd"/>
      <w:r w:rsidRPr="00171D43">
        <w:rPr>
          <w:sz w:val="28"/>
          <w:szCs w:val="28"/>
        </w:rPr>
        <w:t xml:space="preserve"> общество г. Топки»;</w:t>
      </w:r>
    </w:p>
    <w:p w:rsidR="00171D43" w:rsidRP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Т.А.Лебедева</w:t>
      </w:r>
      <w:proofErr w:type="spellEnd"/>
      <w:r w:rsidRPr="00171D43">
        <w:rPr>
          <w:sz w:val="28"/>
          <w:szCs w:val="28"/>
        </w:rPr>
        <w:t xml:space="preserve">, председатель </w:t>
      </w:r>
      <w:proofErr w:type="spellStart"/>
      <w:r w:rsidRPr="00171D43">
        <w:rPr>
          <w:sz w:val="28"/>
          <w:szCs w:val="28"/>
        </w:rPr>
        <w:t>Берёзовского</w:t>
      </w:r>
      <w:proofErr w:type="spellEnd"/>
      <w:r w:rsidRPr="00171D43">
        <w:rPr>
          <w:sz w:val="28"/>
          <w:szCs w:val="28"/>
        </w:rPr>
        <w:t xml:space="preserve"> городского Рериховского общества;</w:t>
      </w:r>
    </w:p>
    <w:p w:rsidR="00171D43" w:rsidRP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Г.П.Новосёлова</w:t>
      </w:r>
      <w:proofErr w:type="spellEnd"/>
      <w:r w:rsidRPr="00171D43">
        <w:rPr>
          <w:sz w:val="28"/>
          <w:szCs w:val="28"/>
        </w:rPr>
        <w:t>, председатель Рериховского общества г. Мариинска;</w:t>
      </w:r>
    </w:p>
    <w:p w:rsidR="00171D43" w:rsidRDefault="00171D43" w:rsidP="00171D43">
      <w:pPr>
        <w:rPr>
          <w:sz w:val="28"/>
          <w:szCs w:val="28"/>
        </w:rPr>
      </w:pPr>
      <w:proofErr w:type="spellStart"/>
      <w:r w:rsidRPr="00171D43">
        <w:rPr>
          <w:sz w:val="28"/>
          <w:szCs w:val="28"/>
        </w:rPr>
        <w:t>Б.Р.Биказаков</w:t>
      </w:r>
      <w:proofErr w:type="spellEnd"/>
      <w:r w:rsidRPr="00171D43">
        <w:rPr>
          <w:sz w:val="28"/>
          <w:szCs w:val="28"/>
        </w:rPr>
        <w:t>, председатель общественной организации «Мир через культуру» г. Юрги</w:t>
      </w:r>
      <w:r w:rsidR="001E04BA">
        <w:rPr>
          <w:sz w:val="28"/>
          <w:szCs w:val="28"/>
        </w:rPr>
        <w:t>;</w:t>
      </w:r>
    </w:p>
    <w:p w:rsidR="001E04BA" w:rsidRDefault="001E04BA" w:rsidP="00171D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Н.В.Васильева</w:t>
      </w:r>
      <w:proofErr w:type="spellEnd"/>
      <w:r>
        <w:rPr>
          <w:sz w:val="28"/>
          <w:szCs w:val="28"/>
        </w:rPr>
        <w:t>, председатель Рериховского общества г.</w:t>
      </w:r>
      <w:r w:rsidR="007817D1">
        <w:rPr>
          <w:sz w:val="28"/>
          <w:szCs w:val="28"/>
        </w:rPr>
        <w:t xml:space="preserve"> </w:t>
      </w:r>
      <w:r>
        <w:rPr>
          <w:sz w:val="28"/>
          <w:szCs w:val="28"/>
        </w:rPr>
        <w:t>Мыски;</w:t>
      </w:r>
    </w:p>
    <w:p w:rsidR="001E04BA" w:rsidRPr="00171D43" w:rsidRDefault="001E04BA" w:rsidP="00171D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Н.К.Зорина</w:t>
      </w:r>
      <w:proofErr w:type="spellEnd"/>
      <w:r>
        <w:rPr>
          <w:sz w:val="28"/>
          <w:szCs w:val="28"/>
        </w:rPr>
        <w:t>, председатель Междуреченского городского Рериховского общества.</w:t>
      </w:r>
    </w:p>
    <w:p w:rsidR="00171D43" w:rsidRPr="00171D43" w:rsidRDefault="00171D43" w:rsidP="00171D43">
      <w:pPr>
        <w:rPr>
          <w:sz w:val="28"/>
          <w:szCs w:val="28"/>
        </w:rPr>
      </w:pPr>
    </w:p>
    <w:p w:rsidR="00171D43" w:rsidRPr="00171D43" w:rsidRDefault="00171D43" w:rsidP="00171D43">
      <w:pPr>
        <w:rPr>
          <w:sz w:val="28"/>
          <w:szCs w:val="28"/>
        </w:rPr>
      </w:pPr>
    </w:p>
    <w:p w:rsidR="00A943CD" w:rsidRPr="00171D43" w:rsidRDefault="00171D43">
      <w:pPr>
        <w:rPr>
          <w:sz w:val="28"/>
          <w:szCs w:val="28"/>
        </w:rPr>
      </w:pPr>
      <w:r w:rsidRPr="00171D43">
        <w:rPr>
          <w:sz w:val="28"/>
          <w:szCs w:val="28"/>
        </w:rPr>
        <w:t>14.08.2015 г.</w:t>
      </w:r>
    </w:p>
    <w:sectPr w:rsidR="00A943CD" w:rsidRPr="0017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3"/>
    <w:rsid w:val="001213DF"/>
    <w:rsid w:val="00171D43"/>
    <w:rsid w:val="001E04BA"/>
    <w:rsid w:val="0027797E"/>
    <w:rsid w:val="004818C2"/>
    <w:rsid w:val="0051609D"/>
    <w:rsid w:val="007816A5"/>
    <w:rsid w:val="007817D1"/>
    <w:rsid w:val="00835F4E"/>
    <w:rsid w:val="00852C25"/>
    <w:rsid w:val="00A943CD"/>
    <w:rsid w:val="00E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dcterms:created xsi:type="dcterms:W3CDTF">2015-08-14T15:21:00Z</dcterms:created>
  <dcterms:modified xsi:type="dcterms:W3CDTF">2015-08-16T12:42:00Z</dcterms:modified>
</cp:coreProperties>
</file>